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5398"/>
      </w:tblGrid>
      <w:tr w:rsidR="00EA415B" w:rsidRPr="0007586F">
        <w:tc>
          <w:tcPr>
            <w:tcW w:w="11016" w:type="dxa"/>
            <w:shd w:val="clear" w:color="auto" w:fill="CE9F00" w:themeFill="accent1" w:themeFillShade="80"/>
          </w:tcPr>
          <w:p w:rsidR="00EA415B" w:rsidRPr="0007586F" w:rsidRDefault="0059428F">
            <w:pPr>
              <w:pStyle w:val="Mois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173355</wp:posOffset>
                      </wp:positionV>
                      <wp:extent cx="4859655" cy="542925"/>
                      <wp:effectExtent l="0" t="0" r="17145" b="2857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65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28F" w:rsidRPr="006B4B01" w:rsidRDefault="0059428F" w:rsidP="0059428F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pBdr>
                                      <w:left w:val="single" w:sz="12" w:space="9" w:color="FFE99C" w:themeColor="accent1"/>
                                    </w:pBdr>
                                    <w:spacing w:after="0"/>
                                  </w:pPr>
                                  <w:r w:rsidRPr="006B4B0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RELAIS PETITE ENFANCE</w:t>
                                  </w: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B0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Animatrice Emilie Millan </w:t>
                                  </w: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6B4B0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0684552453/0467946060</w:t>
                                  </w:r>
                                </w:p>
                                <w:p w:rsidR="0059428F" w:rsidRDefault="005942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43.35pt;margin-top:13.65pt;width:382.6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">
                      <v:textbox>
                        <w:txbxContent>
                          <w:p w:rsidR="0059428F" w:rsidRPr="006B4B01" w:rsidRDefault="0059428F" w:rsidP="0059428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pBdr>
                                <w:left w:val="single" w:sz="12" w:space="9" w:color="FFE99C" w:themeColor="accent1"/>
                              </w:pBdr>
                              <w:spacing w:after="0"/>
                            </w:pPr>
                            <w:r w:rsidRPr="006B4B0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RELAIS PETITE ENFANCE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B0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Animatrice Emilie Millan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B4B0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0684552453/0467946060</w:t>
                            </w:r>
                          </w:p>
                          <w:p w:rsidR="0059428F" w:rsidRDefault="005942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5B27" w:rsidRPr="0007586F">
              <w:rPr>
                <w:lang w:bidi="fr-FR"/>
              </w:rPr>
              <w:fldChar w:fldCharType="begin"/>
            </w:r>
            <w:r w:rsidR="00375B27" w:rsidRPr="0007586F">
              <w:rPr>
                <w:lang w:bidi="fr-FR"/>
              </w:rPr>
              <w:instrText xml:space="preserve"> DOCVARIABLE  MonthStart \@ MMMM \* MERGEFORMAT </w:instrText>
            </w:r>
            <w:r w:rsidR="00375B27" w:rsidRPr="0007586F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t>A</w:t>
            </w:r>
            <w:r w:rsidR="00F53859">
              <w:rPr>
                <w:lang w:bidi="fr-FR"/>
              </w:rPr>
              <w:t>vril</w:t>
            </w:r>
            <w:r w:rsidR="00375B27" w:rsidRPr="0007586F">
              <w:rPr>
                <w:lang w:bidi="fr-FR"/>
              </w:rPr>
              <w:fldChar w:fldCharType="end"/>
            </w:r>
            <w:r>
              <w:rPr>
                <w:lang w:bidi="fr-FR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609522" cy="1447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 (2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276" cy="145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15B" w:rsidRPr="0007586F" w:rsidTr="00C5727A">
        <w:trPr>
          <w:trHeight w:val="425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CE9F00" w:themeFill="accent1" w:themeFillShade="80"/>
          </w:tcPr>
          <w:p w:rsidR="00EA415B" w:rsidRPr="0007586F" w:rsidRDefault="00375B27">
            <w:pPr>
              <w:pStyle w:val="Anne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 MonthStart \@  yyyy   \* MERGEFORMAT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t>2025</w:t>
            </w:r>
            <w:r w:rsidRPr="0007586F">
              <w:rPr>
                <w:lang w:bidi="fr-FR"/>
              </w:rPr>
              <w:fldChar w:fldCharType="end"/>
            </w:r>
          </w:p>
        </w:tc>
      </w:tr>
    </w:tbl>
    <w:tbl>
      <w:tblPr>
        <w:tblStyle w:val="Tableausimp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9430"/>
        <w:gridCol w:w="5968"/>
      </w:tblGrid>
      <w:tr w:rsidR="00EA415B" w:rsidRPr="0007586F" w:rsidTr="00C5727A">
        <w:trPr>
          <w:trHeight w:hRule="exact" w:val="593"/>
        </w:trPr>
        <w:tc>
          <w:tcPr>
            <w:tcW w:w="9430" w:type="dxa"/>
            <w:tcMar>
              <w:left w:w="403" w:type="dxa"/>
            </w:tcMar>
          </w:tcPr>
          <w:p w:rsidR="00EA415B" w:rsidRPr="0007586F" w:rsidRDefault="00EA415B">
            <w:pPr>
              <w:pStyle w:val="Corpsdetexte"/>
            </w:pPr>
          </w:p>
        </w:tc>
        <w:tc>
          <w:tcPr>
            <w:tcW w:w="5968" w:type="dxa"/>
          </w:tcPr>
          <w:p w:rsidR="00EA415B" w:rsidRPr="0007586F" w:rsidRDefault="00EA415B">
            <w:pPr>
              <w:jc w:val="center"/>
            </w:pP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2190"/>
        <w:gridCol w:w="2194"/>
        <w:gridCol w:w="2197"/>
        <w:gridCol w:w="2214"/>
        <w:gridCol w:w="2201"/>
        <w:gridCol w:w="2187"/>
        <w:gridCol w:w="2199"/>
      </w:tblGrid>
      <w:tr w:rsidR="00EA415B" w:rsidRPr="0007586F" w:rsidTr="00594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688FF3625956440BB169C4BE8CBE4B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0" w:type="dxa"/>
              </w:tcPr>
              <w:p w:rsidR="00EA415B" w:rsidRPr="0007586F" w:rsidRDefault="00FF68C7">
                <w:pPr>
                  <w:pStyle w:val="Jours"/>
                </w:pPr>
                <w:r w:rsidRPr="0007586F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2194" w:type="dxa"/>
          </w:tcPr>
          <w:p w:rsidR="00EA415B" w:rsidRPr="0007586F" w:rsidRDefault="002409DA">
            <w:pPr>
              <w:pStyle w:val="Jours"/>
            </w:pPr>
            <w:sdt>
              <w:sdtPr>
                <w:id w:val="2141225648"/>
                <w:placeholder>
                  <w:docPart w:val="F5CFA30B772C449D822A5744B58958B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197" w:type="dxa"/>
          </w:tcPr>
          <w:p w:rsidR="00EA415B" w:rsidRPr="0007586F" w:rsidRDefault="002409DA">
            <w:pPr>
              <w:pStyle w:val="Jours"/>
            </w:pPr>
            <w:sdt>
              <w:sdtPr>
                <w:id w:val="-225834277"/>
                <w:placeholder>
                  <w:docPart w:val="0FFC0C6CEB294715A72A0EFAF0DF1ED1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214" w:type="dxa"/>
          </w:tcPr>
          <w:p w:rsidR="00EA415B" w:rsidRPr="0007586F" w:rsidRDefault="002409DA">
            <w:pPr>
              <w:pStyle w:val="Jours"/>
            </w:pPr>
            <w:sdt>
              <w:sdtPr>
                <w:id w:val="-1121838800"/>
                <w:placeholder>
                  <w:docPart w:val="77D2021920974176B48DF2F1F5AFDDFA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201" w:type="dxa"/>
          </w:tcPr>
          <w:p w:rsidR="00EA415B" w:rsidRPr="0007586F" w:rsidRDefault="002409DA">
            <w:pPr>
              <w:pStyle w:val="Jours"/>
            </w:pPr>
            <w:sdt>
              <w:sdtPr>
                <w:id w:val="-1805692476"/>
                <w:placeholder>
                  <w:docPart w:val="DE27A6A8619D41F5BCECE6A33B6E57DE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87" w:type="dxa"/>
          </w:tcPr>
          <w:p w:rsidR="00EA415B" w:rsidRPr="0007586F" w:rsidRDefault="002409DA">
            <w:pPr>
              <w:pStyle w:val="Jours"/>
            </w:pPr>
            <w:sdt>
              <w:sdtPr>
                <w:id w:val="815225377"/>
                <w:placeholder>
                  <w:docPart w:val="DCC0217482AF420FA5119D4660736B81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199" w:type="dxa"/>
          </w:tcPr>
          <w:p w:rsidR="00EA415B" w:rsidRPr="0007586F" w:rsidRDefault="002409DA">
            <w:pPr>
              <w:pStyle w:val="Jours"/>
            </w:pPr>
            <w:sdt>
              <w:sdtPr>
                <w:id w:val="36251574"/>
                <w:placeholder>
                  <w:docPart w:val="A89013CEB89D459FA15E3D10708CFB17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07586F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EA415B" w:rsidRPr="0007586F" w:rsidTr="0059428F">
        <w:tc>
          <w:tcPr>
            <w:tcW w:w="2190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lundi</w:instrText>
            </w:r>
            <w:r w:rsidRPr="0007586F">
              <w:rPr>
                <w:lang w:bidi="fr-FR"/>
              </w:rPr>
              <w:instrText>" 1 ""</w:instrTex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4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=A2+1 </w:instrText>
            </w:r>
            <w:r w:rsidRPr="0007586F">
              <w:rPr>
                <w:lang w:bidi="fr-FR"/>
              </w:rPr>
              <w:fldChar w:fldCharType="separate"/>
            </w:r>
            <w:r w:rsidR="00404813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 w:rsidRPr="0007586F">
              <w:rPr>
                <w:noProof/>
                <w:lang w:bidi="fr-FR"/>
              </w:rPr>
              <w:t>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mercredi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14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jeudi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01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>= "</w:instrText>
            </w:r>
            <w:r w:rsidR="002B2E4E" w:rsidRPr="0007586F">
              <w:rPr>
                <w:lang w:bidi="fr-FR"/>
              </w:rPr>
              <w:instrText>vendredi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87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samedi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4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9" w:type="dxa"/>
            <w:tcBorders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MonthStart \@ dddd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mardi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"</w:instrText>
            </w:r>
            <w:r w:rsidR="002B2E4E" w:rsidRPr="0007586F">
              <w:rPr>
                <w:lang w:bidi="fr-FR"/>
              </w:rPr>
              <w:instrText>dimanche</w:instrText>
            </w:r>
            <w:r w:rsidRPr="0007586F">
              <w:rPr>
                <w:lang w:bidi="fr-FR"/>
              </w:rPr>
              <w:instrText xml:space="preserve">" 1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5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&lt;&gt; 0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6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6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9428F">
        <w:trPr>
          <w:trHeight w:hRule="exact" w:val="864"/>
        </w:trPr>
        <w:tc>
          <w:tcPr>
            <w:tcW w:w="219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73C88" w:rsidRDefault="00185CDC" w:rsidP="00185C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73C88">
              <w:rPr>
                <w:b/>
                <w:color w:val="FF0000"/>
                <w:sz w:val="22"/>
                <w:szCs w:val="22"/>
              </w:rPr>
              <w:t>Vias</w:t>
            </w:r>
          </w:p>
          <w:p w:rsidR="00673C88" w:rsidRPr="00185CDC" w:rsidRDefault="00C5727A" w:rsidP="00185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Pâte</w:t>
            </w:r>
            <w:r w:rsidR="00C51373">
              <w:rPr>
                <w:b/>
                <w:sz w:val="22"/>
                <w:szCs w:val="22"/>
              </w:rPr>
              <w:t xml:space="preserve"> à sel colorés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21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85CDC" w:rsidRDefault="00185CDC" w:rsidP="00185CDC">
            <w:pPr>
              <w:jc w:val="center"/>
              <w:rPr>
                <w:b/>
                <w:sz w:val="22"/>
                <w:szCs w:val="22"/>
              </w:rPr>
            </w:pPr>
            <w:r w:rsidRPr="00185CDC">
              <w:rPr>
                <w:b/>
                <w:color w:val="00B050"/>
                <w:sz w:val="22"/>
                <w:szCs w:val="22"/>
              </w:rPr>
              <w:t>Permanence</w:t>
            </w:r>
          </w:p>
        </w:tc>
        <w:tc>
          <w:tcPr>
            <w:tcW w:w="22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85CDC" w:rsidP="00C5727A">
            <w:pPr>
              <w:jc w:val="center"/>
              <w:rPr>
                <w:b/>
                <w:sz w:val="22"/>
                <w:szCs w:val="22"/>
              </w:rPr>
            </w:pPr>
            <w:r w:rsidRPr="00185CDC">
              <w:rPr>
                <w:b/>
                <w:sz w:val="22"/>
                <w:szCs w:val="22"/>
              </w:rPr>
              <w:t>Agde Louise Michel</w:t>
            </w:r>
          </w:p>
          <w:p w:rsidR="00E22828" w:rsidRPr="00185CDC" w:rsidRDefault="00E22828" w:rsidP="00C5727A">
            <w:pPr>
              <w:jc w:val="center"/>
              <w:rPr>
                <w:b/>
                <w:sz w:val="22"/>
                <w:szCs w:val="22"/>
              </w:rPr>
            </w:pPr>
            <w:r w:rsidRPr="00E22828">
              <w:rPr>
                <w:b/>
                <w:color w:val="00B0F0"/>
                <w:sz w:val="22"/>
                <w:szCs w:val="22"/>
              </w:rPr>
              <w:t>Peinture</w:t>
            </w:r>
            <w:r>
              <w:rPr>
                <w:b/>
                <w:color w:val="00B0F0"/>
                <w:sz w:val="22"/>
                <w:szCs w:val="22"/>
              </w:rPr>
              <w:t> </w:t>
            </w: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C5727A">
        <w:trPr>
          <w:trHeight w:val="357"/>
        </w:trPr>
        <w:tc>
          <w:tcPr>
            <w:tcW w:w="219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=G2+1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 w:rsidP="00C5727A">
            <w:pPr>
              <w:pStyle w:val="Dates"/>
              <w:jc w:val="center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13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9428F">
        <w:trPr>
          <w:trHeight w:hRule="exact" w:val="864"/>
        </w:trPr>
        <w:tc>
          <w:tcPr>
            <w:tcW w:w="2190" w:type="dxa"/>
            <w:tcBorders>
              <w:top w:val="nil"/>
              <w:bottom w:val="single" w:sz="6" w:space="0" w:color="BFBFBF" w:themeColor="background1" w:themeShade="BF"/>
            </w:tcBorders>
          </w:tcPr>
          <w:p w:rsidR="002409DA" w:rsidRDefault="002409DA" w:rsidP="002409D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Les écuries D’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Aliyana</w:t>
            </w:r>
            <w:proofErr w:type="spellEnd"/>
          </w:p>
          <w:p w:rsidR="00EA415B" w:rsidRPr="0007586F" w:rsidRDefault="002409DA" w:rsidP="002409DA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7€/enfants</w:t>
            </w:r>
          </w:p>
        </w:tc>
        <w:tc>
          <w:tcPr>
            <w:tcW w:w="219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85CDC" w:rsidP="0059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Portiragnes</w:t>
            </w:r>
          </w:p>
          <w:p w:rsidR="00C51373" w:rsidRDefault="00C51373" w:rsidP="0059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Panier de paques</w:t>
            </w:r>
          </w:p>
          <w:p w:rsidR="00E22828" w:rsidRPr="00185CDC" w:rsidRDefault="00E22828" w:rsidP="005942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85CDC" w:rsidP="00185CDC">
            <w:pPr>
              <w:jc w:val="center"/>
              <w:rPr>
                <w:b/>
                <w:sz w:val="22"/>
                <w:szCs w:val="22"/>
              </w:rPr>
            </w:pPr>
            <w:r w:rsidRPr="00185CDC">
              <w:rPr>
                <w:b/>
                <w:sz w:val="22"/>
                <w:szCs w:val="22"/>
              </w:rPr>
              <w:t>Bessan école</w:t>
            </w:r>
          </w:p>
          <w:p w:rsidR="003B7E07" w:rsidRPr="00185CDC" w:rsidRDefault="00890E39" w:rsidP="00185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Motricité</w:t>
            </w:r>
          </w:p>
        </w:tc>
        <w:tc>
          <w:tcPr>
            <w:tcW w:w="2214" w:type="dxa"/>
            <w:tcBorders>
              <w:top w:val="nil"/>
              <w:bottom w:val="single" w:sz="6" w:space="0" w:color="BFBFBF" w:themeColor="background1" w:themeShade="BF"/>
            </w:tcBorders>
          </w:tcPr>
          <w:p w:rsidR="00890E39" w:rsidRPr="00185CDC" w:rsidRDefault="00C5727A" w:rsidP="00890E39">
            <w:pPr>
              <w:jc w:val="center"/>
              <w:rPr>
                <w:b/>
                <w:sz w:val="22"/>
                <w:szCs w:val="22"/>
              </w:rPr>
            </w:pPr>
            <w:r w:rsidRPr="00185CDC">
              <w:rPr>
                <w:b/>
                <w:color w:val="00B050"/>
                <w:sz w:val="22"/>
                <w:szCs w:val="22"/>
              </w:rPr>
              <w:t>Permanence</w:t>
            </w:r>
          </w:p>
        </w:tc>
        <w:tc>
          <w:tcPr>
            <w:tcW w:w="22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85CDC" w:rsidP="00C572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Agde F Dolto</w:t>
            </w:r>
          </w:p>
          <w:p w:rsidR="002252BC" w:rsidRPr="00185CDC" w:rsidRDefault="00807766" w:rsidP="00C572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252BC">
              <w:rPr>
                <w:b/>
                <w:color w:val="846700" w:themeColor="accent5" w:themeShade="80"/>
                <w:sz w:val="22"/>
                <w:szCs w:val="22"/>
              </w:rPr>
              <w:t>K</w:t>
            </w:r>
            <w:r w:rsidR="002252BC" w:rsidRPr="002252BC">
              <w:rPr>
                <w:b/>
                <w:color w:val="846700" w:themeColor="accent5" w:themeShade="80"/>
                <w:sz w:val="22"/>
                <w:szCs w:val="22"/>
              </w:rPr>
              <w:t>amishi</w:t>
            </w:r>
            <w:r>
              <w:rPr>
                <w:b/>
                <w:color w:val="846700" w:themeColor="accent5" w:themeShade="80"/>
                <w:sz w:val="22"/>
                <w:szCs w:val="22"/>
              </w:rPr>
              <w:t>b</w:t>
            </w:r>
            <w:r w:rsidR="002252BC" w:rsidRPr="002252BC">
              <w:rPr>
                <w:b/>
                <w:color w:val="846700" w:themeColor="accent5" w:themeShade="80"/>
                <w:sz w:val="22"/>
                <w:szCs w:val="22"/>
              </w:rPr>
              <w:t>ai</w:t>
            </w:r>
            <w:proofErr w:type="spellEnd"/>
            <w:r>
              <w:rPr>
                <w:b/>
                <w:color w:val="846700" w:themeColor="accent5" w:themeShade="80"/>
                <w:sz w:val="22"/>
                <w:szCs w:val="22"/>
              </w:rPr>
              <w:t xml:space="preserve"> Paques</w:t>
            </w: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59428F">
        <w:tc>
          <w:tcPr>
            <w:tcW w:w="219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=G4+1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17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 w:rsidP="00C5727A">
            <w:pPr>
              <w:pStyle w:val="Dates"/>
              <w:jc w:val="center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19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20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59428F">
        <w:trPr>
          <w:trHeight w:hRule="exact" w:val="864"/>
        </w:trPr>
        <w:tc>
          <w:tcPr>
            <w:tcW w:w="219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>
            <w:bookmarkStart w:id="0" w:name="_GoBack"/>
          </w:p>
        </w:tc>
        <w:tc>
          <w:tcPr>
            <w:tcW w:w="219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59428F" w:rsidRDefault="00EA415B" w:rsidP="00594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59428F" w:rsidRDefault="00EA415B" w:rsidP="00594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59428F" w:rsidRDefault="00EA415B">
            <w:pPr>
              <w:rPr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59428F" w:rsidRDefault="00312FC2" w:rsidP="00C5727A">
            <w:pPr>
              <w:jc w:val="center"/>
              <w:rPr>
                <w:b/>
                <w:sz w:val="24"/>
                <w:szCs w:val="24"/>
              </w:rPr>
            </w:pPr>
            <w:r w:rsidRPr="00E274ED">
              <w:rPr>
                <w:b/>
                <w:color w:val="FFCA08" w:themeColor="accent6"/>
                <w:sz w:val="24"/>
                <w:szCs w:val="24"/>
              </w:rPr>
              <w:t>Cinéma « Les contes à la Ferme </w:t>
            </w:r>
            <w:r>
              <w:rPr>
                <w:b/>
                <w:color w:val="FFCA08" w:themeColor="accent6"/>
                <w:sz w:val="24"/>
                <w:szCs w:val="24"/>
              </w:rPr>
              <w:t>»</w:t>
            </w: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bookmarkEnd w:id="0"/>
      <w:tr w:rsidR="00EA415B" w:rsidRPr="0007586F" w:rsidTr="0059428F">
        <w:tc>
          <w:tcPr>
            <w:tcW w:w="219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=G6+1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21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22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23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24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 w:rsidP="00C5727A">
            <w:pPr>
              <w:pStyle w:val="Dates"/>
              <w:jc w:val="center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25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26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27</w:t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C5727A">
        <w:trPr>
          <w:trHeight w:hRule="exact" w:val="1344"/>
        </w:trPr>
        <w:tc>
          <w:tcPr>
            <w:tcW w:w="219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4" w:type="dxa"/>
            <w:tcBorders>
              <w:top w:val="nil"/>
              <w:bottom w:val="single" w:sz="6" w:space="0" w:color="BFBFBF" w:themeColor="background1" w:themeShade="BF"/>
            </w:tcBorders>
          </w:tcPr>
          <w:p w:rsidR="003343FB" w:rsidRDefault="00185CDC" w:rsidP="00334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Portiragnes</w:t>
            </w:r>
          </w:p>
          <w:p w:rsidR="00890E39" w:rsidRPr="003343FB" w:rsidRDefault="00890E39" w:rsidP="003343FB">
            <w:pPr>
              <w:jc w:val="center"/>
              <w:rPr>
                <w:b/>
                <w:sz w:val="24"/>
                <w:szCs w:val="24"/>
              </w:rPr>
            </w:pPr>
            <w:r w:rsidRPr="00890E39">
              <w:rPr>
                <w:b/>
                <w:color w:val="7030A0"/>
                <w:sz w:val="24"/>
                <w:szCs w:val="24"/>
              </w:rPr>
              <w:t>Chasse aux œufs</w:t>
            </w:r>
            <w:r w:rsidR="00807766">
              <w:rPr>
                <w:b/>
                <w:color w:val="7030A0"/>
                <w:sz w:val="24"/>
                <w:szCs w:val="24"/>
              </w:rPr>
              <w:t xml:space="preserve"> parc de jeux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85CDC" w:rsidP="00334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Bessan école et familles</w:t>
            </w:r>
          </w:p>
          <w:p w:rsidR="00890E39" w:rsidRPr="003343FB" w:rsidRDefault="00890E39" w:rsidP="00334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Motricité</w:t>
            </w:r>
          </w:p>
        </w:tc>
        <w:tc>
          <w:tcPr>
            <w:tcW w:w="221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431217" w:rsidRDefault="00312FC2" w:rsidP="00185CD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31217">
              <w:rPr>
                <w:b/>
                <w:sz w:val="22"/>
                <w:szCs w:val="22"/>
                <w:highlight w:val="yellow"/>
              </w:rPr>
              <w:t>Médiathèque de Marseillan</w:t>
            </w:r>
          </w:p>
          <w:p w:rsidR="00431217" w:rsidRPr="00431217" w:rsidRDefault="00431217" w:rsidP="00185CDC">
            <w:pPr>
              <w:jc w:val="center"/>
              <w:rPr>
                <w:b/>
                <w:sz w:val="22"/>
                <w:szCs w:val="22"/>
              </w:rPr>
            </w:pPr>
            <w:r w:rsidRPr="00431217">
              <w:rPr>
                <w:b/>
                <w:sz w:val="22"/>
                <w:szCs w:val="22"/>
                <w:highlight w:val="yellow"/>
              </w:rPr>
              <w:t>Matinée des bébés</w:t>
            </w:r>
          </w:p>
        </w:tc>
        <w:tc>
          <w:tcPr>
            <w:tcW w:w="2201" w:type="dxa"/>
            <w:tcBorders>
              <w:top w:val="nil"/>
              <w:bottom w:val="single" w:sz="6" w:space="0" w:color="BFBFBF" w:themeColor="background1" w:themeShade="BF"/>
            </w:tcBorders>
          </w:tcPr>
          <w:p w:rsidR="003343FB" w:rsidRDefault="00185CDC" w:rsidP="00C57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Bessan salle Devos</w:t>
            </w:r>
          </w:p>
          <w:p w:rsidR="00890E39" w:rsidRPr="003343FB" w:rsidRDefault="00890E39" w:rsidP="00C5727A">
            <w:pPr>
              <w:jc w:val="center"/>
              <w:rPr>
                <w:b/>
                <w:sz w:val="24"/>
                <w:szCs w:val="24"/>
              </w:rPr>
            </w:pPr>
            <w:r w:rsidRPr="00890E39">
              <w:rPr>
                <w:b/>
                <w:color w:val="7030A0"/>
                <w:sz w:val="24"/>
                <w:szCs w:val="24"/>
              </w:rPr>
              <w:t xml:space="preserve">Gommettes œufs de </w:t>
            </w:r>
            <w:r w:rsidR="00C5727A">
              <w:rPr>
                <w:b/>
                <w:color w:val="7030A0"/>
                <w:sz w:val="24"/>
                <w:szCs w:val="24"/>
              </w:rPr>
              <w:t>Pâques et peinture propre</w:t>
            </w: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  <w:tr w:rsidR="00EA415B" w:rsidRPr="0007586F" w:rsidTr="0059428F">
        <w:tc>
          <w:tcPr>
            <w:tcW w:w="219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=G8+1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28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=A10+1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29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=B10+1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t>30</w:t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=C10+1 </w:instrText>
            </w:r>
            <w:r w:rsidRPr="0007586F">
              <w:rPr>
                <w:lang w:bidi="fr-FR"/>
              </w:rPr>
              <w:fldChar w:fldCharType="separate"/>
            </w:r>
            <w:r w:rsidR="00BD49D2" w:rsidRPr="0007586F">
              <w:rPr>
                <w:noProof/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2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 </w:instrText>
            </w:r>
            <w:r w:rsidRPr="0007586F">
              <w:rPr>
                <w:lang w:bidi="fr-FR"/>
              </w:rPr>
              <w:fldChar w:fldCharType="separate"/>
            </w:r>
            <w:r w:rsidR="00BD49D2" w:rsidRPr="0007586F">
              <w:rPr>
                <w:noProof/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BD49D2" w:rsidRPr="0007586F">
              <w:rPr>
                <w:lang w:bidi="fr-FR"/>
              </w:rPr>
              <w:instrText>31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=D10+1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87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27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=E10+1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  <w:tc>
          <w:tcPr>
            <w:tcW w:w="219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07586F" w:rsidRDefault="00375B27">
            <w:pPr>
              <w:pStyle w:val="Dates"/>
            </w:pP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</w:instrText>
            </w:r>
            <w:r w:rsidRPr="0007586F">
              <w:rPr>
                <w:lang w:bidi="fr-FR"/>
              </w:rPr>
              <w:fldChar w:fldCharType="separate"/>
            </w:r>
            <w:r w:rsidR="00F53859">
              <w:rPr>
                <w:noProof/>
                <w:lang w:bidi="fr-FR"/>
              </w:rPr>
              <w:instrText>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= 0,""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IF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28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&lt;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DocVariable MonthEnd \@ d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lang w:bidi="fr-FR"/>
              </w:rPr>
              <w:instrText>30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 </w:instrText>
            </w:r>
            <w:r w:rsidRPr="0007586F">
              <w:rPr>
                <w:lang w:bidi="fr-FR"/>
              </w:rPr>
              <w:fldChar w:fldCharType="begin"/>
            </w:r>
            <w:r w:rsidRPr="0007586F">
              <w:rPr>
                <w:lang w:bidi="fr-FR"/>
              </w:rPr>
              <w:instrText xml:space="preserve"> =F10+1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instrText xml:space="preserve"> "" </w:instrText>
            </w:r>
            <w:r w:rsidRPr="0007586F">
              <w:rPr>
                <w:lang w:bidi="fr-FR"/>
              </w:rPr>
              <w:fldChar w:fldCharType="separate"/>
            </w:r>
            <w:r w:rsidR="002B2E4E" w:rsidRPr="0007586F">
              <w:rPr>
                <w:noProof/>
                <w:lang w:bidi="fr-FR"/>
              </w:rPr>
              <w:instrText>29</w:instrText>
            </w:r>
            <w:r w:rsidRPr="0007586F">
              <w:rPr>
                <w:lang w:bidi="fr-FR"/>
              </w:rPr>
              <w:fldChar w:fldCharType="end"/>
            </w:r>
            <w:r w:rsidRPr="0007586F">
              <w:rPr>
                <w:lang w:bidi="fr-FR"/>
              </w:rPr>
              <w:fldChar w:fldCharType="end"/>
            </w:r>
          </w:p>
        </w:tc>
      </w:tr>
      <w:tr w:rsidR="00EA415B" w:rsidRPr="0007586F" w:rsidTr="00C5727A">
        <w:trPr>
          <w:trHeight w:hRule="exact" w:val="771"/>
        </w:trPr>
        <w:tc>
          <w:tcPr>
            <w:tcW w:w="2190" w:type="dxa"/>
            <w:tcBorders>
              <w:top w:val="nil"/>
              <w:bottom w:val="single" w:sz="6" w:space="0" w:color="BFBFBF" w:themeColor="background1" w:themeShade="BF"/>
            </w:tcBorders>
          </w:tcPr>
          <w:p w:rsidR="00034C1B" w:rsidRDefault="00034C1B" w:rsidP="00312FC2">
            <w:pPr>
              <w:jc w:val="center"/>
              <w:rPr>
                <w:b/>
                <w:sz w:val="24"/>
                <w:szCs w:val="24"/>
              </w:rPr>
            </w:pPr>
          </w:p>
          <w:p w:rsidR="00E22828" w:rsidRPr="00312FC2" w:rsidRDefault="00E22828" w:rsidP="00312F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343FB" w:rsidRDefault="00EA415B" w:rsidP="00334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890E39" w:rsidRDefault="00EA415B" w:rsidP="003343F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890E39" w:rsidRDefault="00EA415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343FB" w:rsidRDefault="00EA415B" w:rsidP="003343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  <w:tc>
          <w:tcPr>
            <w:tcW w:w="219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07586F" w:rsidRDefault="00EA415B"/>
        </w:tc>
      </w:tr>
    </w:tbl>
    <w:p w:rsidR="00EA415B" w:rsidRPr="0007586F" w:rsidRDefault="00EA415B">
      <w:pPr>
        <w:pStyle w:val="Citation"/>
      </w:pPr>
    </w:p>
    <w:sectPr w:rsidR="00EA415B" w:rsidRPr="0007586F" w:rsidSect="00F53859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59" w:rsidRDefault="00F53859">
      <w:pPr>
        <w:spacing w:before="0" w:after="0"/>
      </w:pPr>
      <w:r>
        <w:separator/>
      </w:r>
    </w:p>
  </w:endnote>
  <w:endnote w:type="continuationSeparator" w:id="0">
    <w:p w:rsidR="00F53859" w:rsidRDefault="00F538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59" w:rsidRDefault="00F53859">
      <w:pPr>
        <w:spacing w:before="0" w:after="0"/>
      </w:pPr>
      <w:r>
        <w:separator/>
      </w:r>
    </w:p>
  </w:footnote>
  <w:footnote w:type="continuationSeparator" w:id="0">
    <w:p w:rsidR="00F53859" w:rsidRDefault="00F538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47D7F"/>
    <w:multiLevelType w:val="hybridMultilevel"/>
    <w:tmpl w:val="9B7C94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04/2025"/>
    <w:docVar w:name="MonthStart" w:val="01/04/2025"/>
    <w:docVar w:name="ShowDynamicGuides" w:val="1"/>
    <w:docVar w:name="ShowMarginGuides" w:val="0"/>
    <w:docVar w:name="ShowOutlines" w:val="0"/>
    <w:docVar w:name="ShowStaticGuides" w:val="0"/>
  </w:docVars>
  <w:rsids>
    <w:rsidRoot w:val="00F53859"/>
    <w:rsid w:val="00034C1B"/>
    <w:rsid w:val="0007586F"/>
    <w:rsid w:val="000E6BE8"/>
    <w:rsid w:val="00124ADC"/>
    <w:rsid w:val="00185CDC"/>
    <w:rsid w:val="00193E15"/>
    <w:rsid w:val="002252BC"/>
    <w:rsid w:val="002409DA"/>
    <w:rsid w:val="0025748C"/>
    <w:rsid w:val="002B2E4E"/>
    <w:rsid w:val="002F7032"/>
    <w:rsid w:val="00312FC2"/>
    <w:rsid w:val="00320970"/>
    <w:rsid w:val="003343FB"/>
    <w:rsid w:val="003649BC"/>
    <w:rsid w:val="00375B27"/>
    <w:rsid w:val="003B7E07"/>
    <w:rsid w:val="003E36B1"/>
    <w:rsid w:val="00404813"/>
    <w:rsid w:val="00425AA9"/>
    <w:rsid w:val="00431217"/>
    <w:rsid w:val="0059428F"/>
    <w:rsid w:val="005B0C48"/>
    <w:rsid w:val="00673C88"/>
    <w:rsid w:val="00807766"/>
    <w:rsid w:val="0081356A"/>
    <w:rsid w:val="008414CD"/>
    <w:rsid w:val="00890E39"/>
    <w:rsid w:val="00925ED9"/>
    <w:rsid w:val="009728C0"/>
    <w:rsid w:val="00997C7D"/>
    <w:rsid w:val="009A164A"/>
    <w:rsid w:val="009F7F89"/>
    <w:rsid w:val="00BC6A26"/>
    <w:rsid w:val="00BD49D2"/>
    <w:rsid w:val="00BF0FEE"/>
    <w:rsid w:val="00C37896"/>
    <w:rsid w:val="00C41633"/>
    <w:rsid w:val="00C45936"/>
    <w:rsid w:val="00C51373"/>
    <w:rsid w:val="00C5727A"/>
    <w:rsid w:val="00C80158"/>
    <w:rsid w:val="00CB00F4"/>
    <w:rsid w:val="00E22828"/>
    <w:rsid w:val="00E274ED"/>
    <w:rsid w:val="00E56F4C"/>
    <w:rsid w:val="00EA0BEF"/>
    <w:rsid w:val="00EA415B"/>
    <w:rsid w:val="00F538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98BDC9C"/>
  <w15:docId w15:val="{9B6347C0-A384-4080-9FDF-0EA6323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D13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E99C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E99C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E99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CC9E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CC9E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CE9F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CE9F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FFE99C" w:themeColor="accent1" w:shadow="1"/>
        <w:left w:val="single" w:sz="2" w:space="10" w:color="FFE99C" w:themeColor="accent1" w:shadow="1"/>
        <w:bottom w:val="single" w:sz="2" w:space="10" w:color="FFE99C" w:themeColor="accent1" w:shadow="1"/>
        <w:right w:val="single" w:sz="2" w:space="10" w:color="FFE99C" w:themeColor="accent1" w:shadow="1"/>
      </w:pBdr>
      <w:ind w:left="1152" w:right="1152"/>
    </w:pPr>
    <w:rPr>
      <w:i/>
      <w:iCs/>
      <w:color w:val="FFE99C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FFE99C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FFD134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FFE99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FFE99C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FFE99C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CC9E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CC9E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paragraph" w:styleId="Paragraphedeliste">
    <w:name w:val="List Paragraph"/>
    <w:basedOn w:val="Normal"/>
    <w:uiPriority w:val="34"/>
    <w:unhideWhenUsed/>
    <w:qFormat/>
    <w:rsid w:val="0059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e.millan\AppData\Roaming\Microsoft\Templates\Calendrier%20avec%20captures%20instantan&#233;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8FF3625956440BB169C4BE8CBE4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E0E9D-C966-4D72-A2D3-9ED0FCD0F798}"/>
      </w:docPartPr>
      <w:docPartBody>
        <w:p w:rsidR="00CC5863" w:rsidRDefault="00CC5863">
          <w:pPr>
            <w:pStyle w:val="688FF3625956440BB169C4BE8CBE4B5E"/>
          </w:pPr>
          <w:r w:rsidRPr="0007586F">
            <w:rPr>
              <w:lang w:bidi="fr-FR"/>
            </w:rPr>
            <w:t>Lundi</w:t>
          </w:r>
        </w:p>
      </w:docPartBody>
    </w:docPart>
    <w:docPart>
      <w:docPartPr>
        <w:name w:val="F5CFA30B772C449D822A5744B5895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38331-C87B-47D4-A84E-E544F7276F36}"/>
      </w:docPartPr>
      <w:docPartBody>
        <w:p w:rsidR="00CC5863" w:rsidRDefault="00CC5863">
          <w:pPr>
            <w:pStyle w:val="F5CFA30B772C449D822A5744B58958B2"/>
          </w:pPr>
          <w:r w:rsidRPr="0007586F">
            <w:rPr>
              <w:lang w:bidi="fr-FR"/>
            </w:rPr>
            <w:t>Mardi</w:t>
          </w:r>
        </w:p>
      </w:docPartBody>
    </w:docPart>
    <w:docPart>
      <w:docPartPr>
        <w:name w:val="0FFC0C6CEB294715A72A0EFAF0DF1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7316A-EE9F-4760-8C11-DA6EEF7DFBCB}"/>
      </w:docPartPr>
      <w:docPartBody>
        <w:p w:rsidR="00CC5863" w:rsidRDefault="00CC5863">
          <w:pPr>
            <w:pStyle w:val="0FFC0C6CEB294715A72A0EFAF0DF1ED1"/>
          </w:pPr>
          <w:r w:rsidRPr="0007586F">
            <w:rPr>
              <w:lang w:bidi="fr-FR"/>
            </w:rPr>
            <w:t>Mercredi</w:t>
          </w:r>
        </w:p>
      </w:docPartBody>
    </w:docPart>
    <w:docPart>
      <w:docPartPr>
        <w:name w:val="77D2021920974176B48DF2F1F5AFD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3A842-2C8F-49C3-A13C-D1C7EA63652D}"/>
      </w:docPartPr>
      <w:docPartBody>
        <w:p w:rsidR="00CC5863" w:rsidRDefault="00CC5863">
          <w:pPr>
            <w:pStyle w:val="77D2021920974176B48DF2F1F5AFDDFA"/>
          </w:pPr>
          <w:r w:rsidRPr="0007586F">
            <w:rPr>
              <w:lang w:bidi="fr-FR"/>
            </w:rPr>
            <w:t>Jeudi</w:t>
          </w:r>
        </w:p>
      </w:docPartBody>
    </w:docPart>
    <w:docPart>
      <w:docPartPr>
        <w:name w:val="DE27A6A8619D41F5BCECE6A33B6E5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B57EC-F5EA-44F8-8CA2-6F554DC1DE51}"/>
      </w:docPartPr>
      <w:docPartBody>
        <w:p w:rsidR="00CC5863" w:rsidRDefault="00CC5863">
          <w:pPr>
            <w:pStyle w:val="DE27A6A8619D41F5BCECE6A33B6E57DE"/>
          </w:pPr>
          <w:r w:rsidRPr="0007586F">
            <w:rPr>
              <w:lang w:bidi="fr-FR"/>
            </w:rPr>
            <w:t>Vendredi</w:t>
          </w:r>
        </w:p>
      </w:docPartBody>
    </w:docPart>
    <w:docPart>
      <w:docPartPr>
        <w:name w:val="DCC0217482AF420FA5119D4660736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CDAA3-C6CA-4BA1-8E1C-2A758E45CB24}"/>
      </w:docPartPr>
      <w:docPartBody>
        <w:p w:rsidR="00CC5863" w:rsidRDefault="00CC5863">
          <w:pPr>
            <w:pStyle w:val="DCC0217482AF420FA5119D4660736B81"/>
          </w:pPr>
          <w:r w:rsidRPr="0007586F">
            <w:rPr>
              <w:lang w:bidi="fr-FR"/>
            </w:rPr>
            <w:t>Samedi</w:t>
          </w:r>
        </w:p>
      </w:docPartBody>
    </w:docPart>
    <w:docPart>
      <w:docPartPr>
        <w:name w:val="A89013CEB89D459FA15E3D10708CF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2756B-55F1-4EAA-8BBC-C73685E47B78}"/>
      </w:docPartPr>
      <w:docPartBody>
        <w:p w:rsidR="00CC5863" w:rsidRDefault="00CC5863">
          <w:pPr>
            <w:pStyle w:val="A89013CEB89D459FA15E3D10708CFB17"/>
          </w:pPr>
          <w:r w:rsidRPr="0007586F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3"/>
    <w:rsid w:val="00C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18360375D94D568AC95BFC7D470D35">
    <w:name w:val="BC18360375D94D568AC95BFC7D470D35"/>
  </w:style>
  <w:style w:type="paragraph" w:customStyle="1" w:styleId="9C4967EDB4624EEBADC5BAD6A75BDFD5">
    <w:name w:val="9C4967EDB4624EEBADC5BAD6A75BDFD5"/>
  </w:style>
  <w:style w:type="paragraph" w:customStyle="1" w:styleId="9D9AC142D1814547AF28A468B3816F59">
    <w:name w:val="9D9AC142D1814547AF28A468B3816F59"/>
  </w:style>
  <w:style w:type="paragraph" w:customStyle="1" w:styleId="688FF3625956440BB169C4BE8CBE4B5E">
    <w:name w:val="688FF3625956440BB169C4BE8CBE4B5E"/>
  </w:style>
  <w:style w:type="paragraph" w:customStyle="1" w:styleId="F5CFA30B772C449D822A5744B58958B2">
    <w:name w:val="F5CFA30B772C449D822A5744B58958B2"/>
  </w:style>
  <w:style w:type="paragraph" w:customStyle="1" w:styleId="0FFC0C6CEB294715A72A0EFAF0DF1ED1">
    <w:name w:val="0FFC0C6CEB294715A72A0EFAF0DF1ED1"/>
  </w:style>
  <w:style w:type="paragraph" w:customStyle="1" w:styleId="77D2021920974176B48DF2F1F5AFDDFA">
    <w:name w:val="77D2021920974176B48DF2F1F5AFDDFA"/>
  </w:style>
  <w:style w:type="paragraph" w:customStyle="1" w:styleId="DE27A6A8619D41F5BCECE6A33B6E57DE">
    <w:name w:val="DE27A6A8619D41F5BCECE6A33B6E57DE"/>
  </w:style>
  <w:style w:type="paragraph" w:customStyle="1" w:styleId="DCC0217482AF420FA5119D4660736B81">
    <w:name w:val="DCC0217482AF420FA5119D4660736B81"/>
  </w:style>
  <w:style w:type="paragraph" w:customStyle="1" w:styleId="A89013CEB89D459FA15E3D10708CFB17">
    <w:name w:val="A89013CEB89D459FA15E3D10708CFB17"/>
  </w:style>
  <w:style w:type="paragraph" w:customStyle="1" w:styleId="6793A9744AAE411F924D468B38A2C769">
    <w:name w:val="6793A9744AAE411F924D468B38A2C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E99C"/>
      </a:accent1>
      <a:accent2>
        <a:srgbClr val="F8931D"/>
      </a:accent2>
      <a:accent3>
        <a:srgbClr val="CE8D3E"/>
      </a:accent3>
      <a:accent4>
        <a:srgbClr val="FFE99C"/>
      </a:accent4>
      <a:accent5>
        <a:srgbClr val="FFCA08"/>
      </a:accent5>
      <a:accent6>
        <a:srgbClr val="FFCA08"/>
      </a:accent6>
      <a:hlink>
        <a:srgbClr val="FFDF6A"/>
      </a:hlink>
      <a:folHlink>
        <a:srgbClr val="C59A0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avec captures instantanées</Template>
  <TotalTime>248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Millan</dc:creator>
  <cp:keywords/>
  <dc:description/>
  <cp:lastModifiedBy>Emilie Millan</cp:lastModifiedBy>
  <cp:revision>12</cp:revision>
  <cp:lastPrinted>2025-03-17T09:39:00Z</cp:lastPrinted>
  <dcterms:created xsi:type="dcterms:W3CDTF">2025-02-06T07:42:00Z</dcterms:created>
  <dcterms:modified xsi:type="dcterms:W3CDTF">2025-03-26T13:45:00Z</dcterms:modified>
  <cp:category/>
</cp:coreProperties>
</file>