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57" w:rsidRDefault="00E74957" w:rsidP="00BF22AF">
      <w:pPr>
        <w:pStyle w:val="Sansinterligne"/>
        <w:jc w:val="center"/>
        <w:rPr>
          <w:rFonts w:ascii="Times New Roman" w:hAnsi="Times New Roman" w:cs="Times New Roman"/>
          <w:b/>
          <w:sz w:val="28"/>
          <w:szCs w:val="28"/>
        </w:rPr>
      </w:pPr>
    </w:p>
    <w:p w:rsidR="004E16C0" w:rsidRDefault="004E16C0" w:rsidP="00BF22AF">
      <w:pPr>
        <w:pStyle w:val="Sansinterligne"/>
        <w:jc w:val="center"/>
        <w:rPr>
          <w:rFonts w:ascii="Times New Roman" w:hAnsi="Times New Roman" w:cs="Times New Roman"/>
          <w:b/>
          <w:sz w:val="28"/>
          <w:szCs w:val="28"/>
        </w:rPr>
      </w:pPr>
    </w:p>
    <w:p w:rsidR="00BF22AF" w:rsidRPr="004E16C0" w:rsidRDefault="00E74957" w:rsidP="00BF22AF">
      <w:pPr>
        <w:pStyle w:val="Sansinterligne"/>
        <w:jc w:val="center"/>
        <w:rPr>
          <w:rFonts w:ascii="Times New Roman" w:hAnsi="Times New Roman" w:cs="Times New Roman"/>
          <w:b/>
          <w:sz w:val="44"/>
          <w:szCs w:val="44"/>
        </w:rPr>
      </w:pPr>
      <w:r w:rsidRPr="004E16C0">
        <w:rPr>
          <w:rFonts w:ascii="Times New Roman" w:hAnsi="Times New Roman" w:cs="Times New Roman"/>
          <w:b/>
          <w:sz w:val="44"/>
          <w:szCs w:val="44"/>
        </w:rPr>
        <w:t>CHARTE DU</w:t>
      </w:r>
    </w:p>
    <w:p w:rsidR="00F1132B" w:rsidRPr="004E16C0" w:rsidRDefault="00BF22AF" w:rsidP="00BF22AF">
      <w:pPr>
        <w:pStyle w:val="Sansinterligne"/>
        <w:jc w:val="center"/>
        <w:rPr>
          <w:rFonts w:ascii="Times New Roman" w:hAnsi="Times New Roman" w:cs="Times New Roman"/>
          <w:b/>
          <w:sz w:val="44"/>
          <w:szCs w:val="44"/>
        </w:rPr>
      </w:pPr>
      <w:r w:rsidRPr="004E16C0">
        <w:rPr>
          <w:rFonts w:ascii="Times New Roman" w:hAnsi="Times New Roman" w:cs="Times New Roman"/>
          <w:b/>
          <w:sz w:val="44"/>
          <w:szCs w:val="44"/>
        </w:rPr>
        <w:t>« </w:t>
      </w:r>
      <w:r w:rsidR="00BB4767" w:rsidRPr="004E16C0">
        <w:rPr>
          <w:rFonts w:ascii="Times New Roman" w:hAnsi="Times New Roman" w:cs="Times New Roman"/>
          <w:b/>
          <w:sz w:val="44"/>
          <w:szCs w:val="44"/>
        </w:rPr>
        <w:t>MARCHÉ ARTISANAL NOCTURNE</w:t>
      </w:r>
      <w:r w:rsidRPr="004E16C0">
        <w:rPr>
          <w:rFonts w:ascii="Times New Roman" w:hAnsi="Times New Roman" w:cs="Times New Roman"/>
          <w:b/>
          <w:sz w:val="44"/>
          <w:szCs w:val="44"/>
        </w:rPr>
        <w:t> »</w:t>
      </w:r>
    </w:p>
    <w:p w:rsidR="00BF22AF" w:rsidRDefault="00BF22AF" w:rsidP="00BF22AF">
      <w:pPr>
        <w:pStyle w:val="Sansinterligne"/>
        <w:jc w:val="center"/>
        <w:rPr>
          <w:rFonts w:ascii="Times New Roman" w:hAnsi="Times New Roman" w:cs="Times New Roman"/>
          <w:b/>
          <w:sz w:val="36"/>
          <w:szCs w:val="36"/>
        </w:rPr>
      </w:pPr>
    </w:p>
    <w:p w:rsidR="004E16C0" w:rsidRPr="004E16C0" w:rsidRDefault="004E16C0" w:rsidP="00BF22AF">
      <w:pPr>
        <w:pStyle w:val="Sansinterligne"/>
        <w:jc w:val="center"/>
        <w:rPr>
          <w:rFonts w:ascii="Times New Roman" w:hAnsi="Times New Roman" w:cs="Times New Roman"/>
          <w:b/>
          <w:sz w:val="36"/>
          <w:szCs w:val="36"/>
        </w:rPr>
      </w:pPr>
    </w:p>
    <w:p w:rsidR="00E74957" w:rsidRDefault="00E74957" w:rsidP="00BF22AF">
      <w:pPr>
        <w:pStyle w:val="Sansinterligne"/>
        <w:jc w:val="center"/>
        <w:rPr>
          <w:rFonts w:ascii="Times New Roman" w:hAnsi="Times New Roman" w:cs="Times New Roman"/>
          <w:b/>
          <w:sz w:val="32"/>
          <w:szCs w:val="32"/>
        </w:rPr>
      </w:pPr>
    </w:p>
    <w:p w:rsidR="00BF22AF" w:rsidRDefault="00BB4767" w:rsidP="00C328B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Marché </w:t>
      </w:r>
      <w:r w:rsidR="00FA4131">
        <w:rPr>
          <w:rFonts w:ascii="Times New Roman" w:hAnsi="Times New Roman" w:cs="Times New Roman"/>
          <w:sz w:val="24"/>
          <w:szCs w:val="24"/>
        </w:rPr>
        <w:t>A</w:t>
      </w:r>
      <w:r>
        <w:rPr>
          <w:rFonts w:ascii="Times New Roman" w:hAnsi="Times New Roman" w:cs="Times New Roman"/>
          <w:sz w:val="24"/>
          <w:szCs w:val="24"/>
        </w:rPr>
        <w:t xml:space="preserve">rtisanal </w:t>
      </w:r>
      <w:r w:rsidR="00FA4131">
        <w:rPr>
          <w:rFonts w:ascii="Times New Roman" w:hAnsi="Times New Roman" w:cs="Times New Roman"/>
          <w:sz w:val="24"/>
          <w:szCs w:val="24"/>
        </w:rPr>
        <w:t>N</w:t>
      </w:r>
      <w:r>
        <w:rPr>
          <w:rFonts w:ascii="Times New Roman" w:hAnsi="Times New Roman" w:cs="Times New Roman"/>
          <w:sz w:val="24"/>
          <w:szCs w:val="24"/>
        </w:rPr>
        <w:t xml:space="preserve">octurne est organisé par la Mairie de Vias. Ce marché se déroulera tous les mardis soir du </w:t>
      </w:r>
      <w:r w:rsidR="009F77BF">
        <w:rPr>
          <w:rFonts w:ascii="Times New Roman" w:hAnsi="Times New Roman" w:cs="Times New Roman"/>
          <w:sz w:val="24"/>
          <w:szCs w:val="24"/>
        </w:rPr>
        <w:t>7</w:t>
      </w:r>
      <w:r w:rsidR="00621A13">
        <w:rPr>
          <w:rFonts w:ascii="Times New Roman" w:hAnsi="Times New Roman" w:cs="Times New Roman"/>
          <w:sz w:val="24"/>
          <w:szCs w:val="24"/>
        </w:rPr>
        <w:t xml:space="preserve"> juillet au 2</w:t>
      </w:r>
      <w:r w:rsidR="009F77BF">
        <w:rPr>
          <w:rFonts w:ascii="Times New Roman" w:hAnsi="Times New Roman" w:cs="Times New Roman"/>
          <w:sz w:val="24"/>
          <w:szCs w:val="24"/>
        </w:rPr>
        <w:t>5</w:t>
      </w:r>
      <w:r w:rsidR="00621A13">
        <w:rPr>
          <w:rFonts w:ascii="Times New Roman" w:hAnsi="Times New Roman" w:cs="Times New Roman"/>
          <w:sz w:val="24"/>
          <w:szCs w:val="24"/>
        </w:rPr>
        <w:t xml:space="preserve"> août 20</w:t>
      </w:r>
      <w:r w:rsidR="009F77BF">
        <w:rPr>
          <w:rFonts w:ascii="Times New Roman" w:hAnsi="Times New Roman" w:cs="Times New Roman"/>
          <w:sz w:val="24"/>
          <w:szCs w:val="24"/>
        </w:rPr>
        <w:t>20</w:t>
      </w:r>
      <w:r>
        <w:rPr>
          <w:rFonts w:ascii="Times New Roman" w:hAnsi="Times New Roman" w:cs="Times New Roman"/>
          <w:sz w:val="24"/>
          <w:szCs w:val="24"/>
        </w:rPr>
        <w:t xml:space="preserve"> inclus, en centre-ville, et sera ouvert gratuitement au public.</w:t>
      </w:r>
    </w:p>
    <w:p w:rsidR="00BF22AF" w:rsidRDefault="00BF22AF" w:rsidP="00C328B0">
      <w:pPr>
        <w:pStyle w:val="Sansinterligne"/>
        <w:ind w:left="360"/>
        <w:jc w:val="both"/>
        <w:rPr>
          <w:rFonts w:ascii="Times New Roman" w:hAnsi="Times New Roman" w:cs="Times New Roman"/>
          <w:sz w:val="24"/>
          <w:szCs w:val="24"/>
        </w:rPr>
      </w:pPr>
    </w:p>
    <w:p w:rsidR="00BB4767" w:rsidRDefault="00BB4767" w:rsidP="00E74957">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La vente effective aura lieu de 18H00 à minuit. L’installation des exposants se fera à partir de 16H et le remballage, à partir de minuit.</w:t>
      </w:r>
    </w:p>
    <w:p w:rsidR="00E74957" w:rsidRPr="00E74957" w:rsidRDefault="00E74957" w:rsidP="00E74957">
      <w:pPr>
        <w:pStyle w:val="Sansinterligne"/>
        <w:jc w:val="both"/>
        <w:rPr>
          <w:rFonts w:ascii="Times New Roman" w:hAnsi="Times New Roman" w:cs="Times New Roman"/>
          <w:sz w:val="24"/>
          <w:szCs w:val="24"/>
        </w:rPr>
      </w:pPr>
    </w:p>
    <w:p w:rsidR="00BB4767" w:rsidRDefault="00BB4767" w:rsidP="00C328B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participation financière est fixée à 2 euros le mètre linéaire et l’électricité à 4 euros par soirée. </w:t>
      </w:r>
      <w:r w:rsidRPr="00BB4767">
        <w:rPr>
          <w:rFonts w:ascii="Times New Roman" w:hAnsi="Times New Roman" w:cs="Times New Roman"/>
          <w:b/>
          <w:sz w:val="24"/>
          <w:szCs w:val="24"/>
          <w:u w:val="single"/>
        </w:rPr>
        <w:t>Les paiements doivent être acquittés par retour du courrier-réponse de la Mairie, à l’ordre du Trésor Public, et ne seront pas remboursables</w:t>
      </w:r>
      <w:r>
        <w:rPr>
          <w:rFonts w:ascii="Times New Roman" w:hAnsi="Times New Roman" w:cs="Times New Roman"/>
          <w:sz w:val="24"/>
          <w:szCs w:val="24"/>
        </w:rPr>
        <w:t>.</w:t>
      </w:r>
    </w:p>
    <w:p w:rsidR="00BB4767" w:rsidRPr="00BB4767" w:rsidRDefault="00BB4767" w:rsidP="00C328B0">
      <w:pPr>
        <w:pStyle w:val="Sansinterligne"/>
        <w:jc w:val="both"/>
        <w:rPr>
          <w:rFonts w:ascii="Times New Roman" w:hAnsi="Times New Roman" w:cs="Times New Roman"/>
          <w:sz w:val="24"/>
          <w:szCs w:val="24"/>
        </w:rPr>
      </w:pPr>
    </w:p>
    <w:p w:rsidR="00031125" w:rsidRDefault="00031125" w:rsidP="00C328B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Les véhicules ne resteront pas sur place et devront quitter les emplacements du marché (Parking </w:t>
      </w:r>
      <w:r w:rsidR="00BB4767">
        <w:rPr>
          <w:rFonts w:ascii="Times New Roman" w:hAnsi="Times New Roman" w:cs="Times New Roman"/>
          <w:sz w:val="24"/>
          <w:szCs w:val="24"/>
        </w:rPr>
        <w:t xml:space="preserve">de l’église et </w:t>
      </w:r>
      <w:r>
        <w:rPr>
          <w:rFonts w:ascii="Times New Roman" w:hAnsi="Times New Roman" w:cs="Times New Roman"/>
          <w:sz w:val="24"/>
          <w:szCs w:val="24"/>
        </w:rPr>
        <w:t>du gymnase)</w:t>
      </w:r>
      <w:r w:rsidR="00E07E71">
        <w:rPr>
          <w:rFonts w:ascii="Times New Roman" w:hAnsi="Times New Roman" w:cs="Times New Roman"/>
          <w:sz w:val="24"/>
          <w:szCs w:val="24"/>
        </w:rPr>
        <w:t>.</w:t>
      </w:r>
    </w:p>
    <w:p w:rsidR="00031125" w:rsidRDefault="00031125" w:rsidP="00C328B0">
      <w:pPr>
        <w:pStyle w:val="Sansinterligne"/>
        <w:ind w:left="720"/>
        <w:jc w:val="both"/>
        <w:rPr>
          <w:rFonts w:ascii="Times New Roman" w:hAnsi="Times New Roman" w:cs="Times New Roman"/>
          <w:sz w:val="24"/>
          <w:szCs w:val="24"/>
        </w:rPr>
      </w:pPr>
    </w:p>
    <w:p w:rsidR="00BB4767" w:rsidRDefault="00BB4767" w:rsidP="00C328B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Les exposants pourront se brancher aux bornes électriques. Merci de vous munir de prises multiples et de rallonges conformes aux normes de sécurité.</w:t>
      </w:r>
    </w:p>
    <w:p w:rsidR="00E74957" w:rsidRPr="00E74957" w:rsidRDefault="00E74957" w:rsidP="00E74957">
      <w:pPr>
        <w:pStyle w:val="Sansinterligne"/>
        <w:jc w:val="both"/>
        <w:rPr>
          <w:rFonts w:ascii="Times New Roman" w:hAnsi="Times New Roman" w:cs="Times New Roman"/>
          <w:sz w:val="24"/>
          <w:szCs w:val="24"/>
        </w:rPr>
      </w:pPr>
    </w:p>
    <w:p w:rsidR="00C328B0" w:rsidRDefault="00C328B0" w:rsidP="00C328B0">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Marché </w:t>
      </w:r>
      <w:r w:rsidR="00FA4131">
        <w:rPr>
          <w:rFonts w:ascii="Times New Roman" w:hAnsi="Times New Roman" w:cs="Times New Roman"/>
          <w:sz w:val="24"/>
          <w:szCs w:val="24"/>
        </w:rPr>
        <w:t>A</w:t>
      </w:r>
      <w:r>
        <w:rPr>
          <w:rFonts w:ascii="Times New Roman" w:hAnsi="Times New Roman" w:cs="Times New Roman"/>
          <w:sz w:val="24"/>
          <w:szCs w:val="24"/>
        </w:rPr>
        <w:t xml:space="preserve">rtisanal </w:t>
      </w:r>
      <w:r w:rsidR="00FA4131">
        <w:rPr>
          <w:rFonts w:ascii="Times New Roman" w:hAnsi="Times New Roman" w:cs="Times New Roman"/>
          <w:sz w:val="24"/>
          <w:szCs w:val="24"/>
        </w:rPr>
        <w:t>N</w:t>
      </w:r>
      <w:r>
        <w:rPr>
          <w:rFonts w:ascii="Times New Roman" w:hAnsi="Times New Roman" w:cs="Times New Roman"/>
          <w:sz w:val="24"/>
          <w:szCs w:val="24"/>
        </w:rPr>
        <w:t xml:space="preserve">octurne est </w:t>
      </w:r>
      <w:r w:rsidRPr="00C328B0">
        <w:rPr>
          <w:rFonts w:ascii="Times New Roman" w:hAnsi="Times New Roman" w:cs="Times New Roman"/>
          <w:b/>
          <w:sz w:val="24"/>
          <w:szCs w:val="24"/>
          <w:u w:val="single"/>
        </w:rPr>
        <w:t>ouvert exclusivement aux professionnels</w:t>
      </w:r>
      <w:r>
        <w:rPr>
          <w:rFonts w:ascii="Times New Roman" w:hAnsi="Times New Roman" w:cs="Times New Roman"/>
          <w:sz w:val="24"/>
          <w:szCs w:val="24"/>
        </w:rPr>
        <w:t xml:space="preserve">, sur inscription, le nombre de stands étant limité. </w:t>
      </w:r>
    </w:p>
    <w:p w:rsidR="00031125" w:rsidRDefault="00C328B0" w:rsidP="00C328B0">
      <w:pPr>
        <w:ind w:left="708"/>
        <w:jc w:val="both"/>
        <w:rPr>
          <w:rFonts w:ascii="Times New Roman" w:hAnsi="Times New Roman" w:cs="Times New Roman"/>
          <w:sz w:val="24"/>
          <w:szCs w:val="24"/>
        </w:rPr>
      </w:pPr>
      <w:r w:rsidRPr="00C328B0">
        <w:rPr>
          <w:rFonts w:ascii="Times New Roman" w:hAnsi="Times New Roman" w:cs="Times New Roman"/>
          <w:sz w:val="24"/>
          <w:szCs w:val="24"/>
        </w:rPr>
        <w:t xml:space="preserve">Les exposants retenus s’engagent </w:t>
      </w:r>
      <w:r w:rsidRPr="00C328B0">
        <w:rPr>
          <w:rFonts w:ascii="Times New Roman" w:hAnsi="Times New Roman" w:cs="Times New Roman"/>
          <w:b/>
          <w:sz w:val="24"/>
          <w:szCs w:val="24"/>
          <w:u w:val="single"/>
        </w:rPr>
        <w:t>à être présents</w:t>
      </w:r>
      <w:r w:rsidRPr="00C328B0">
        <w:rPr>
          <w:rFonts w:ascii="Times New Roman" w:hAnsi="Times New Roman" w:cs="Times New Roman"/>
          <w:sz w:val="24"/>
          <w:szCs w:val="24"/>
        </w:rPr>
        <w:t xml:space="preserve">, le jour du marché nocturne, </w:t>
      </w:r>
      <w:r w:rsidRPr="00C328B0">
        <w:rPr>
          <w:rFonts w:ascii="Times New Roman" w:hAnsi="Times New Roman" w:cs="Times New Roman"/>
          <w:b/>
          <w:sz w:val="24"/>
          <w:szCs w:val="24"/>
          <w:u w:val="single"/>
        </w:rPr>
        <w:t>en respectant les horaires</w:t>
      </w:r>
      <w:r w:rsidRPr="00C328B0">
        <w:rPr>
          <w:rFonts w:ascii="Times New Roman" w:hAnsi="Times New Roman" w:cs="Times New Roman"/>
          <w:sz w:val="24"/>
          <w:szCs w:val="24"/>
        </w:rPr>
        <w:t xml:space="preserve">. Les absences devront être motivées, par téléphone, auprès de Monsieur Youssef AMMARTI, au </w:t>
      </w:r>
      <w:r w:rsidR="00621A13">
        <w:rPr>
          <w:rFonts w:ascii="Times New Roman" w:hAnsi="Times New Roman" w:cs="Times New Roman"/>
          <w:sz w:val="24"/>
          <w:szCs w:val="24"/>
        </w:rPr>
        <w:t>06.42.39.88.97</w:t>
      </w:r>
      <w:r w:rsidRPr="00C328B0">
        <w:rPr>
          <w:rFonts w:ascii="Times New Roman" w:hAnsi="Times New Roman" w:cs="Times New Roman"/>
          <w:sz w:val="24"/>
          <w:szCs w:val="24"/>
        </w:rPr>
        <w:t xml:space="preserve">, avant le lundi 14H00, et aucun remboursement ne sera effectué. </w:t>
      </w:r>
    </w:p>
    <w:p w:rsidR="00C328B0" w:rsidRDefault="00C328B0" w:rsidP="00C328B0">
      <w:pPr>
        <w:ind w:left="708"/>
        <w:jc w:val="both"/>
        <w:rPr>
          <w:rFonts w:ascii="Times New Roman" w:hAnsi="Times New Roman" w:cs="Times New Roman"/>
          <w:sz w:val="24"/>
          <w:szCs w:val="24"/>
        </w:rPr>
      </w:pPr>
      <w:r>
        <w:rPr>
          <w:rFonts w:ascii="Times New Roman" w:hAnsi="Times New Roman" w:cs="Times New Roman"/>
          <w:sz w:val="24"/>
          <w:szCs w:val="24"/>
        </w:rPr>
        <w:t>Les demandes d’admission seront examinées par l’organisateur qui se réserve le droit de les accepter ou de les refuser, selon les places disponibles et en fonction de la profession du demandeur ou des objets présentés</w:t>
      </w:r>
      <w:r w:rsidR="00E74957">
        <w:rPr>
          <w:rFonts w:ascii="Times New Roman" w:hAnsi="Times New Roman" w:cs="Times New Roman"/>
          <w:sz w:val="24"/>
          <w:szCs w:val="24"/>
        </w:rPr>
        <w:t>.</w:t>
      </w:r>
    </w:p>
    <w:p w:rsidR="00031125" w:rsidRPr="00E74957" w:rsidRDefault="00E74957" w:rsidP="00E74957">
      <w:pPr>
        <w:ind w:left="708"/>
        <w:jc w:val="both"/>
        <w:rPr>
          <w:rFonts w:ascii="Times New Roman" w:hAnsi="Times New Roman" w:cs="Times New Roman"/>
          <w:sz w:val="24"/>
          <w:szCs w:val="24"/>
        </w:rPr>
      </w:pPr>
      <w:r>
        <w:rPr>
          <w:rFonts w:ascii="Times New Roman" w:hAnsi="Times New Roman" w:cs="Times New Roman"/>
          <w:sz w:val="24"/>
          <w:szCs w:val="24"/>
        </w:rPr>
        <w:t>Après acceptation de leur dossier, les exposants retenus recevront une confirm</w:t>
      </w:r>
      <w:r w:rsidR="005B5687">
        <w:rPr>
          <w:rFonts w:ascii="Times New Roman" w:hAnsi="Times New Roman" w:cs="Times New Roman"/>
          <w:sz w:val="24"/>
          <w:szCs w:val="24"/>
        </w:rPr>
        <w:t>ation d’inscription, avant le 1</w:t>
      </w:r>
      <w:r w:rsidR="009F77BF">
        <w:rPr>
          <w:rFonts w:ascii="Times New Roman" w:hAnsi="Times New Roman" w:cs="Times New Roman"/>
          <w:sz w:val="24"/>
          <w:szCs w:val="24"/>
        </w:rPr>
        <w:t>0</w:t>
      </w:r>
      <w:r w:rsidR="00621A13">
        <w:rPr>
          <w:rFonts w:ascii="Times New Roman" w:hAnsi="Times New Roman" w:cs="Times New Roman"/>
          <w:sz w:val="24"/>
          <w:szCs w:val="24"/>
        </w:rPr>
        <w:t xml:space="preserve"> avril 20</w:t>
      </w:r>
      <w:r w:rsidR="009F77BF">
        <w:rPr>
          <w:rFonts w:ascii="Times New Roman" w:hAnsi="Times New Roman" w:cs="Times New Roman"/>
          <w:sz w:val="24"/>
          <w:szCs w:val="24"/>
        </w:rPr>
        <w:t>20</w:t>
      </w:r>
      <w:r>
        <w:rPr>
          <w:rFonts w:ascii="Times New Roman" w:hAnsi="Times New Roman" w:cs="Times New Roman"/>
          <w:sz w:val="24"/>
          <w:szCs w:val="24"/>
        </w:rPr>
        <w:t>.</w:t>
      </w:r>
    </w:p>
    <w:p w:rsidR="00E74957" w:rsidRDefault="00E74957" w:rsidP="00E74957">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Les organisateurs se réservent le droit d’expulser toute personne contrevenante à la présente Charte, à la bonne moralité et à l’esprit de la manifestation.</w:t>
      </w:r>
    </w:p>
    <w:p w:rsidR="00E74957" w:rsidRDefault="00E74957" w:rsidP="00E74957">
      <w:pPr>
        <w:pStyle w:val="Sansinterligne"/>
        <w:jc w:val="both"/>
        <w:rPr>
          <w:rFonts w:ascii="Times New Roman" w:hAnsi="Times New Roman" w:cs="Times New Roman"/>
          <w:sz w:val="24"/>
          <w:szCs w:val="24"/>
        </w:rPr>
      </w:pPr>
    </w:p>
    <w:p w:rsidR="00E74957" w:rsidRDefault="00E74957" w:rsidP="00E74957">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La participation à cette manifestation implique l’adhésion sans réserve de l’exposant aux conditions de cette Charte.</w:t>
      </w:r>
    </w:p>
    <w:p w:rsidR="00E74957" w:rsidRPr="00E74957" w:rsidRDefault="00E74957" w:rsidP="00E74957">
      <w:pPr>
        <w:pStyle w:val="Sansinterligne"/>
        <w:jc w:val="both"/>
        <w:rPr>
          <w:rFonts w:ascii="Times New Roman" w:hAnsi="Times New Roman" w:cs="Times New Roman"/>
          <w:sz w:val="24"/>
          <w:szCs w:val="24"/>
        </w:rPr>
      </w:pPr>
    </w:p>
    <w:p w:rsidR="00E74957" w:rsidRPr="004E16C0" w:rsidRDefault="00E74957" w:rsidP="004E16C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professionnels intéressés sont invités à déposer leur candidature, </w:t>
      </w:r>
      <w:r w:rsidR="005B5687">
        <w:rPr>
          <w:rFonts w:ascii="Times New Roman" w:hAnsi="Times New Roman" w:cs="Times New Roman"/>
          <w:b/>
          <w:sz w:val="24"/>
          <w:szCs w:val="24"/>
          <w:u w:val="single"/>
        </w:rPr>
        <w:t>avant le 1</w:t>
      </w:r>
      <w:r w:rsidR="009F77BF">
        <w:rPr>
          <w:rFonts w:ascii="Times New Roman" w:hAnsi="Times New Roman" w:cs="Times New Roman"/>
          <w:b/>
          <w:sz w:val="24"/>
          <w:szCs w:val="24"/>
          <w:u w:val="single"/>
        </w:rPr>
        <w:t>3</w:t>
      </w:r>
      <w:r w:rsidR="00621A13">
        <w:rPr>
          <w:rFonts w:ascii="Times New Roman" w:hAnsi="Times New Roman" w:cs="Times New Roman"/>
          <w:b/>
          <w:sz w:val="24"/>
          <w:szCs w:val="24"/>
          <w:u w:val="single"/>
        </w:rPr>
        <w:t xml:space="preserve"> mars 20</w:t>
      </w:r>
      <w:r w:rsidR="009F77BF">
        <w:rPr>
          <w:rFonts w:ascii="Times New Roman" w:hAnsi="Times New Roman" w:cs="Times New Roman"/>
          <w:b/>
          <w:sz w:val="24"/>
          <w:szCs w:val="24"/>
          <w:u w:val="single"/>
        </w:rPr>
        <w:t>20</w:t>
      </w:r>
      <w:r>
        <w:rPr>
          <w:rFonts w:ascii="Times New Roman" w:hAnsi="Times New Roman" w:cs="Times New Roman"/>
          <w:sz w:val="24"/>
          <w:szCs w:val="24"/>
        </w:rPr>
        <w:t xml:space="preserve">, en retournant la Charte, la fiche d’inscription dûment complétées et accompagnées impérativement des pièces listées ci-dessous à l’adresse suivante, par courrier : </w:t>
      </w:r>
      <w:r>
        <w:rPr>
          <w:rFonts w:ascii="Times New Roman" w:hAnsi="Times New Roman" w:cs="Times New Roman"/>
          <w:sz w:val="24"/>
          <w:szCs w:val="24"/>
        </w:rPr>
        <w:tab/>
      </w:r>
      <w:r w:rsidRPr="004E16C0">
        <w:rPr>
          <w:rFonts w:ascii="Times New Roman" w:hAnsi="Times New Roman" w:cs="Times New Roman"/>
          <w:sz w:val="24"/>
          <w:szCs w:val="24"/>
        </w:rPr>
        <w:t>Mairie de Vias</w:t>
      </w:r>
    </w:p>
    <w:p w:rsidR="00E74957" w:rsidRDefault="00E74957" w:rsidP="00E74957">
      <w:pPr>
        <w:pStyle w:val="Sansinterligne"/>
        <w:ind w:left="2124"/>
        <w:jc w:val="both"/>
        <w:rPr>
          <w:rFonts w:ascii="Times New Roman" w:hAnsi="Times New Roman" w:cs="Times New Roman"/>
          <w:sz w:val="24"/>
          <w:szCs w:val="24"/>
        </w:rPr>
      </w:pPr>
      <w:r>
        <w:rPr>
          <w:rFonts w:ascii="Times New Roman" w:hAnsi="Times New Roman" w:cs="Times New Roman"/>
          <w:sz w:val="24"/>
          <w:szCs w:val="24"/>
        </w:rPr>
        <w:t>Service des Droits de place</w:t>
      </w:r>
    </w:p>
    <w:p w:rsidR="00E74957" w:rsidRDefault="00E74957" w:rsidP="00E74957">
      <w:pPr>
        <w:pStyle w:val="Sansinterligne"/>
        <w:ind w:left="2124"/>
        <w:jc w:val="both"/>
        <w:rPr>
          <w:rFonts w:ascii="Times New Roman" w:hAnsi="Times New Roman" w:cs="Times New Roman"/>
          <w:sz w:val="24"/>
          <w:szCs w:val="24"/>
        </w:rPr>
      </w:pPr>
      <w:r>
        <w:rPr>
          <w:rFonts w:ascii="Times New Roman" w:hAnsi="Times New Roman" w:cs="Times New Roman"/>
          <w:sz w:val="24"/>
          <w:szCs w:val="24"/>
        </w:rPr>
        <w:t>6 place des Arènes</w:t>
      </w:r>
    </w:p>
    <w:p w:rsidR="00E74957" w:rsidRDefault="00E74957" w:rsidP="00E74957">
      <w:pPr>
        <w:pStyle w:val="Sansinterligne"/>
        <w:ind w:left="2124"/>
        <w:jc w:val="both"/>
        <w:rPr>
          <w:rFonts w:ascii="Times New Roman" w:hAnsi="Times New Roman" w:cs="Times New Roman"/>
          <w:sz w:val="24"/>
          <w:szCs w:val="24"/>
        </w:rPr>
      </w:pPr>
      <w:r>
        <w:rPr>
          <w:rFonts w:ascii="Times New Roman" w:hAnsi="Times New Roman" w:cs="Times New Roman"/>
          <w:sz w:val="24"/>
          <w:szCs w:val="24"/>
        </w:rPr>
        <w:t>34450 VIAS</w:t>
      </w:r>
    </w:p>
    <w:p w:rsidR="00E74957" w:rsidRDefault="00E74957" w:rsidP="00E74957">
      <w:pPr>
        <w:pStyle w:val="Sansinterligne"/>
        <w:ind w:left="2124"/>
        <w:jc w:val="both"/>
        <w:rPr>
          <w:rFonts w:ascii="Times New Roman" w:hAnsi="Times New Roman" w:cs="Times New Roman"/>
          <w:sz w:val="24"/>
          <w:szCs w:val="24"/>
        </w:rPr>
      </w:pPr>
    </w:p>
    <w:p w:rsidR="00E74957" w:rsidRDefault="00E74957" w:rsidP="00E74957">
      <w:pPr>
        <w:pStyle w:val="Sansinterligne"/>
        <w:ind w:left="2124"/>
        <w:jc w:val="both"/>
        <w:rPr>
          <w:rFonts w:ascii="Times New Roman" w:hAnsi="Times New Roman" w:cs="Times New Roman"/>
          <w:sz w:val="24"/>
          <w:szCs w:val="24"/>
        </w:rPr>
      </w:pPr>
    </w:p>
    <w:p w:rsidR="00E74957" w:rsidRDefault="00E74957" w:rsidP="00E74957">
      <w:pPr>
        <w:pStyle w:val="Sansinterligne"/>
        <w:jc w:val="both"/>
        <w:rPr>
          <w:rFonts w:ascii="Times New Roman" w:hAnsi="Times New Roman" w:cs="Times New Roman"/>
          <w:sz w:val="24"/>
          <w:szCs w:val="24"/>
        </w:rPr>
      </w:pPr>
      <w:r>
        <w:rPr>
          <w:rFonts w:ascii="Times New Roman" w:hAnsi="Times New Roman" w:cs="Times New Roman"/>
          <w:sz w:val="24"/>
          <w:szCs w:val="24"/>
        </w:rPr>
        <w:tab/>
      </w:r>
      <w:proofErr w:type="gramStart"/>
      <w:r w:rsidR="004E16C0">
        <w:rPr>
          <w:rFonts w:ascii="Times New Roman" w:hAnsi="Times New Roman" w:cs="Times New Roman"/>
          <w:sz w:val="24"/>
          <w:szCs w:val="24"/>
        </w:rPr>
        <w:t>o</w:t>
      </w:r>
      <w:r>
        <w:rPr>
          <w:rFonts w:ascii="Times New Roman" w:hAnsi="Times New Roman" w:cs="Times New Roman"/>
          <w:sz w:val="24"/>
          <w:szCs w:val="24"/>
        </w:rPr>
        <w:t>u</w:t>
      </w:r>
      <w:proofErr w:type="gramEnd"/>
      <w:r>
        <w:rPr>
          <w:rFonts w:ascii="Times New Roman" w:hAnsi="Times New Roman" w:cs="Times New Roman"/>
          <w:sz w:val="24"/>
          <w:szCs w:val="24"/>
        </w:rPr>
        <w:t xml:space="preserve"> par mail : </w:t>
      </w:r>
      <w:hyperlink r:id="rId6" w:history="1">
        <w:r w:rsidRPr="00BC7ABA">
          <w:rPr>
            <w:rStyle w:val="Lienhypertexte"/>
            <w:rFonts w:ascii="Times New Roman" w:hAnsi="Times New Roman" w:cs="Times New Roman"/>
            <w:sz w:val="24"/>
            <w:szCs w:val="24"/>
          </w:rPr>
          <w:t>secretariat.maire@ville-vias.fr</w:t>
        </w:r>
      </w:hyperlink>
    </w:p>
    <w:p w:rsidR="00E74957" w:rsidRDefault="00E74957" w:rsidP="00E74957">
      <w:pPr>
        <w:pStyle w:val="Sansinterligne"/>
        <w:jc w:val="both"/>
        <w:rPr>
          <w:rFonts w:ascii="Times New Roman" w:hAnsi="Times New Roman" w:cs="Times New Roman"/>
          <w:sz w:val="24"/>
          <w:szCs w:val="24"/>
        </w:rPr>
      </w:pPr>
    </w:p>
    <w:p w:rsidR="003D0BAD" w:rsidRDefault="003D0BAD" w:rsidP="00C328B0">
      <w:pPr>
        <w:pStyle w:val="Sansinterligne"/>
        <w:jc w:val="both"/>
        <w:rPr>
          <w:rFonts w:ascii="Times New Roman" w:hAnsi="Times New Roman" w:cs="Times New Roman"/>
          <w:sz w:val="24"/>
          <w:szCs w:val="24"/>
        </w:rPr>
      </w:pPr>
    </w:p>
    <w:p w:rsidR="004E16C0" w:rsidRDefault="004E16C0" w:rsidP="00C328B0">
      <w:pPr>
        <w:pStyle w:val="Sansinterligne"/>
        <w:jc w:val="both"/>
        <w:rPr>
          <w:rFonts w:ascii="Times New Roman" w:hAnsi="Times New Roman" w:cs="Times New Roman"/>
          <w:sz w:val="24"/>
          <w:szCs w:val="24"/>
        </w:rPr>
      </w:pPr>
    </w:p>
    <w:p w:rsidR="004E16C0" w:rsidRPr="00DE651C" w:rsidRDefault="004E16C0" w:rsidP="00C328B0">
      <w:pPr>
        <w:pStyle w:val="Sansinterligne"/>
        <w:jc w:val="both"/>
        <w:rPr>
          <w:rFonts w:ascii="Times New Roman" w:hAnsi="Times New Roman" w:cs="Times New Roman"/>
          <w:sz w:val="24"/>
          <w:szCs w:val="24"/>
        </w:rPr>
      </w:pPr>
    </w:p>
    <w:p w:rsidR="00DE651C" w:rsidRDefault="00DE651C" w:rsidP="00DE651C">
      <w:pPr>
        <w:pStyle w:val="Sansinterligne"/>
        <w:ind w:left="360"/>
        <w:jc w:val="both"/>
        <w:rPr>
          <w:rFonts w:ascii="Times New Roman" w:hAnsi="Times New Roman" w:cs="Times New Roman"/>
          <w:sz w:val="24"/>
          <w:szCs w:val="24"/>
        </w:rPr>
      </w:pPr>
      <w:r>
        <w:rPr>
          <w:rFonts w:ascii="Times New Roman" w:hAnsi="Times New Roman" w:cs="Times New Roman"/>
          <w:sz w:val="24"/>
          <w:szCs w:val="24"/>
        </w:rPr>
        <w:t>Fait à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le ……………..</w:t>
      </w:r>
      <w:r>
        <w:rPr>
          <w:rFonts w:ascii="Times New Roman" w:hAnsi="Times New Roman" w:cs="Times New Roman"/>
          <w:sz w:val="24"/>
          <w:szCs w:val="24"/>
        </w:rPr>
        <w:tab/>
      </w:r>
      <w:r>
        <w:rPr>
          <w:rFonts w:ascii="Times New Roman" w:hAnsi="Times New Roman" w:cs="Times New Roman"/>
          <w:sz w:val="24"/>
          <w:szCs w:val="24"/>
        </w:rPr>
        <w:tab/>
        <w:t>Signature</w:t>
      </w:r>
    </w:p>
    <w:p w:rsidR="003D0BAD" w:rsidRDefault="003D0BAD" w:rsidP="00DE651C"/>
    <w:p w:rsidR="00E74957" w:rsidRDefault="00E74957" w:rsidP="00DE651C"/>
    <w:p w:rsidR="00E74957" w:rsidRDefault="00E74957" w:rsidP="00DE651C"/>
    <w:p w:rsidR="00DE651C" w:rsidRPr="00DE651C" w:rsidRDefault="00DE651C" w:rsidP="00DE651C">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7791DE67" wp14:editId="320E0EE1">
                <wp:simplePos x="0" y="0"/>
                <wp:positionH relativeFrom="column">
                  <wp:posOffset>214630</wp:posOffset>
                </wp:positionH>
                <wp:positionV relativeFrom="paragraph">
                  <wp:posOffset>310515</wp:posOffset>
                </wp:positionV>
                <wp:extent cx="5543550" cy="2762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55435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651C" w:rsidRPr="00DE651C" w:rsidRDefault="00DE651C" w:rsidP="00DE651C">
                            <w:pPr>
                              <w:pStyle w:val="Sansinterligne"/>
                              <w:jc w:val="center"/>
                              <w:rPr>
                                <w:rFonts w:ascii="Times New Roman" w:hAnsi="Times New Roman" w:cs="Times New Roman"/>
                                <w:sz w:val="24"/>
                                <w:szCs w:val="24"/>
                              </w:rPr>
                            </w:pPr>
                            <w:r>
                              <w:rPr>
                                <w:rFonts w:ascii="Times New Roman" w:hAnsi="Times New Roman" w:cs="Times New Roman"/>
                                <w:sz w:val="24"/>
                                <w:szCs w:val="24"/>
                              </w:rPr>
                              <w:t>Pièces à joindre obligatoirement au dossier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1DE67" id="_x0000_t202" coordsize="21600,21600" o:spt="202" path="m,l,21600r21600,l21600,xe">
                <v:stroke joinstyle="miter"/>
                <v:path gradientshapeok="t" o:connecttype="rect"/>
              </v:shapetype>
              <v:shape id="Zone de texte 1" o:spid="_x0000_s1026" type="#_x0000_t202" style="position:absolute;margin-left:16.9pt;margin-top:24.45pt;width:43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" fillcolor="white [3201]" strokeweight=".5pt">
                <v:textbox>
                  <w:txbxContent>
                    <w:p w:rsidR="00DE651C" w:rsidRPr="00DE651C" w:rsidRDefault="00DE651C" w:rsidP="00DE651C">
                      <w:pPr>
                        <w:pStyle w:val="Sansinterligne"/>
                        <w:jc w:val="center"/>
                        <w:rPr>
                          <w:rFonts w:ascii="Times New Roman" w:hAnsi="Times New Roman" w:cs="Times New Roman"/>
                          <w:sz w:val="24"/>
                          <w:szCs w:val="24"/>
                        </w:rPr>
                      </w:pPr>
                      <w:r>
                        <w:rPr>
                          <w:rFonts w:ascii="Times New Roman" w:hAnsi="Times New Roman" w:cs="Times New Roman"/>
                          <w:sz w:val="24"/>
                          <w:szCs w:val="24"/>
                        </w:rPr>
                        <w:t>Pièces à joindre obligatoirement au dossier d’inscription</w:t>
                      </w:r>
                    </w:p>
                  </w:txbxContent>
                </v:textbox>
              </v:shape>
            </w:pict>
          </mc:Fallback>
        </mc:AlternateContent>
      </w:r>
    </w:p>
    <w:p w:rsidR="00DE651C" w:rsidRPr="00DE651C" w:rsidRDefault="00DE651C" w:rsidP="00DE651C"/>
    <w:p w:rsidR="00DE651C" w:rsidRDefault="00DE651C" w:rsidP="00DE651C">
      <w:pPr>
        <w:pStyle w:val="Sansinterligne"/>
        <w:ind w:firstLine="360"/>
        <w:jc w:val="both"/>
        <w:rPr>
          <w:rFonts w:ascii="Times New Roman" w:hAnsi="Times New Roman" w:cs="Times New Roman"/>
          <w:sz w:val="24"/>
          <w:szCs w:val="24"/>
        </w:rPr>
      </w:pPr>
      <w:r>
        <w:rPr>
          <w:rFonts w:ascii="Times New Roman" w:hAnsi="Times New Roman" w:cs="Times New Roman"/>
          <w:sz w:val="24"/>
          <w:szCs w:val="24"/>
        </w:rPr>
        <w:t>1-</w:t>
      </w:r>
      <w:r w:rsidRPr="00DE651C">
        <w:rPr>
          <w:rFonts w:ascii="Times New Roman" w:hAnsi="Times New Roman" w:cs="Times New Roman"/>
          <w:sz w:val="24"/>
          <w:szCs w:val="24"/>
        </w:rPr>
        <w:t>La fiche d’inscription</w:t>
      </w:r>
      <w:r>
        <w:rPr>
          <w:rFonts w:ascii="Times New Roman" w:hAnsi="Times New Roman" w:cs="Times New Roman"/>
          <w:sz w:val="24"/>
          <w:szCs w:val="24"/>
        </w:rPr>
        <w:t xml:space="preserve"> complétée et signée</w:t>
      </w:r>
    </w:p>
    <w:p w:rsidR="00DE651C" w:rsidRDefault="00DE651C" w:rsidP="00DE651C">
      <w:pPr>
        <w:pStyle w:val="Sansinterligne"/>
        <w:ind w:firstLine="360"/>
        <w:jc w:val="both"/>
        <w:rPr>
          <w:rFonts w:ascii="Times New Roman" w:hAnsi="Times New Roman" w:cs="Times New Roman"/>
          <w:sz w:val="24"/>
          <w:szCs w:val="24"/>
        </w:rPr>
      </w:pPr>
      <w:r>
        <w:rPr>
          <w:rFonts w:ascii="Times New Roman" w:hAnsi="Times New Roman" w:cs="Times New Roman"/>
          <w:sz w:val="24"/>
          <w:szCs w:val="24"/>
        </w:rPr>
        <w:t>2-La Charte datée et signée</w:t>
      </w:r>
    </w:p>
    <w:p w:rsidR="004E16C0" w:rsidRDefault="004E16C0" w:rsidP="00DE651C">
      <w:pPr>
        <w:pStyle w:val="Sansinterligne"/>
        <w:ind w:firstLine="360"/>
        <w:jc w:val="both"/>
        <w:rPr>
          <w:rFonts w:ascii="Times New Roman" w:hAnsi="Times New Roman" w:cs="Times New Roman"/>
          <w:sz w:val="24"/>
          <w:szCs w:val="24"/>
        </w:rPr>
      </w:pPr>
      <w:r>
        <w:rPr>
          <w:rFonts w:ascii="Times New Roman" w:hAnsi="Times New Roman" w:cs="Times New Roman"/>
          <w:sz w:val="24"/>
          <w:szCs w:val="24"/>
        </w:rPr>
        <w:t>3-La copie de votre pièce d’identité</w:t>
      </w:r>
    </w:p>
    <w:p w:rsidR="00DE651C" w:rsidRDefault="004E16C0" w:rsidP="004E16C0">
      <w:pPr>
        <w:pStyle w:val="Sansinterligne"/>
        <w:ind w:left="360"/>
        <w:jc w:val="both"/>
        <w:rPr>
          <w:rFonts w:ascii="Times New Roman" w:hAnsi="Times New Roman" w:cs="Times New Roman"/>
          <w:sz w:val="24"/>
          <w:szCs w:val="24"/>
        </w:rPr>
      </w:pPr>
      <w:r>
        <w:rPr>
          <w:rFonts w:ascii="Times New Roman" w:hAnsi="Times New Roman" w:cs="Times New Roman"/>
          <w:sz w:val="24"/>
          <w:szCs w:val="24"/>
        </w:rPr>
        <w:t>4</w:t>
      </w:r>
      <w:r w:rsidR="00DE651C">
        <w:rPr>
          <w:rFonts w:ascii="Times New Roman" w:hAnsi="Times New Roman" w:cs="Times New Roman"/>
          <w:sz w:val="24"/>
          <w:szCs w:val="24"/>
        </w:rPr>
        <w:t>-La photocopie de votre assurance responsabilité civile</w:t>
      </w:r>
      <w:r w:rsidR="00E74957">
        <w:rPr>
          <w:rFonts w:ascii="Times New Roman" w:hAnsi="Times New Roman" w:cs="Times New Roman"/>
          <w:sz w:val="24"/>
          <w:szCs w:val="24"/>
        </w:rPr>
        <w:t xml:space="preserve"> et professionnelle</w:t>
      </w:r>
      <w:r>
        <w:rPr>
          <w:rFonts w:ascii="Times New Roman" w:hAnsi="Times New Roman" w:cs="Times New Roman"/>
          <w:sz w:val="24"/>
          <w:szCs w:val="24"/>
        </w:rPr>
        <w:t xml:space="preserve"> spécifiant la garantie pour participer aux marchés et foires</w:t>
      </w:r>
    </w:p>
    <w:p w:rsidR="00DE651C" w:rsidRPr="00DE651C" w:rsidRDefault="004E16C0" w:rsidP="008C5E5E">
      <w:pPr>
        <w:pStyle w:val="Sansinterligne"/>
        <w:ind w:left="360"/>
        <w:jc w:val="both"/>
        <w:rPr>
          <w:rFonts w:ascii="Times New Roman" w:hAnsi="Times New Roman" w:cs="Times New Roman"/>
          <w:sz w:val="24"/>
          <w:szCs w:val="24"/>
        </w:rPr>
      </w:pPr>
      <w:r>
        <w:rPr>
          <w:rFonts w:ascii="Times New Roman" w:hAnsi="Times New Roman" w:cs="Times New Roman"/>
          <w:sz w:val="24"/>
          <w:szCs w:val="24"/>
        </w:rPr>
        <w:t>5</w:t>
      </w:r>
      <w:r w:rsidR="00DE651C">
        <w:rPr>
          <w:rFonts w:ascii="Times New Roman" w:hAnsi="Times New Roman" w:cs="Times New Roman"/>
          <w:sz w:val="24"/>
          <w:szCs w:val="24"/>
        </w:rPr>
        <w:t>-La phot</w:t>
      </w:r>
      <w:r>
        <w:rPr>
          <w:rFonts w:ascii="Times New Roman" w:hAnsi="Times New Roman" w:cs="Times New Roman"/>
          <w:sz w:val="24"/>
          <w:szCs w:val="24"/>
        </w:rPr>
        <w:t xml:space="preserve">ocopie des SIRET, K.BIS, URSSAF, </w:t>
      </w:r>
      <w:r w:rsidR="008C5E5E">
        <w:rPr>
          <w:rFonts w:ascii="Times New Roman" w:hAnsi="Times New Roman" w:cs="Times New Roman"/>
          <w:sz w:val="24"/>
          <w:szCs w:val="24"/>
        </w:rPr>
        <w:t xml:space="preserve">de la </w:t>
      </w:r>
      <w:r>
        <w:rPr>
          <w:rFonts w:ascii="Times New Roman" w:hAnsi="Times New Roman" w:cs="Times New Roman"/>
          <w:sz w:val="24"/>
          <w:szCs w:val="24"/>
        </w:rPr>
        <w:t>carte pro</w:t>
      </w:r>
      <w:bookmarkStart w:id="0" w:name="_GoBack"/>
      <w:bookmarkEnd w:id="0"/>
      <w:r>
        <w:rPr>
          <w:rFonts w:ascii="Times New Roman" w:hAnsi="Times New Roman" w:cs="Times New Roman"/>
          <w:sz w:val="24"/>
          <w:szCs w:val="24"/>
        </w:rPr>
        <w:t xml:space="preserve">ducteur </w:t>
      </w:r>
      <w:r w:rsidR="008C5E5E">
        <w:rPr>
          <w:rFonts w:ascii="Times New Roman" w:hAnsi="Times New Roman" w:cs="Times New Roman"/>
          <w:sz w:val="24"/>
          <w:szCs w:val="24"/>
        </w:rPr>
        <w:t xml:space="preserve">et de la carte </w:t>
      </w:r>
      <w:r>
        <w:rPr>
          <w:rFonts w:ascii="Times New Roman" w:hAnsi="Times New Roman" w:cs="Times New Roman"/>
          <w:sz w:val="24"/>
          <w:szCs w:val="24"/>
        </w:rPr>
        <w:t>d’activité non sédentaire.</w:t>
      </w:r>
    </w:p>
    <w:sectPr w:rsidR="00DE651C" w:rsidRPr="00DE6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6772D"/>
    <w:multiLevelType w:val="hybridMultilevel"/>
    <w:tmpl w:val="1E167B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EE635A"/>
    <w:multiLevelType w:val="hybridMultilevel"/>
    <w:tmpl w:val="8F4E4F2C"/>
    <w:lvl w:ilvl="0" w:tplc="23D60FE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2AF"/>
    <w:rsid w:val="00031125"/>
    <w:rsid w:val="000902F7"/>
    <w:rsid w:val="003D0BAD"/>
    <w:rsid w:val="004E16C0"/>
    <w:rsid w:val="005B5687"/>
    <w:rsid w:val="00621A13"/>
    <w:rsid w:val="006F10D9"/>
    <w:rsid w:val="008C5E5E"/>
    <w:rsid w:val="00920BD7"/>
    <w:rsid w:val="009F77BF"/>
    <w:rsid w:val="00BB4767"/>
    <w:rsid w:val="00BF22AF"/>
    <w:rsid w:val="00C328B0"/>
    <w:rsid w:val="00C7261F"/>
    <w:rsid w:val="00DE651C"/>
    <w:rsid w:val="00E07E71"/>
    <w:rsid w:val="00E74957"/>
    <w:rsid w:val="00F1132B"/>
    <w:rsid w:val="00FA41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11D87-C9F2-4CC1-AEE3-63BB52E6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F22AF"/>
    <w:pPr>
      <w:spacing w:after="0" w:line="240" w:lineRule="auto"/>
    </w:pPr>
  </w:style>
  <w:style w:type="paragraph" w:styleId="Paragraphedeliste">
    <w:name w:val="List Paragraph"/>
    <w:basedOn w:val="Normal"/>
    <w:uiPriority w:val="34"/>
    <w:qFormat/>
    <w:rsid w:val="00BF22AF"/>
    <w:pPr>
      <w:ind w:left="720"/>
      <w:contextualSpacing/>
    </w:pPr>
  </w:style>
  <w:style w:type="character" w:styleId="Lienhypertexte">
    <w:name w:val="Hyperlink"/>
    <w:basedOn w:val="Policepardfaut"/>
    <w:uiPriority w:val="99"/>
    <w:unhideWhenUsed/>
    <w:rsid w:val="00E74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t.maire@ville-via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2BFC-9B36-4679-AD14-D85A3C04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Christèle TEXIER</dc:creator>
  <cp:lastModifiedBy>Christèle TEXIER</cp:lastModifiedBy>
  <cp:revision>7</cp:revision>
  <cp:lastPrinted>2017-12-13T09:20:00Z</cp:lastPrinted>
  <dcterms:created xsi:type="dcterms:W3CDTF">2017-12-13T09:17:00Z</dcterms:created>
  <dcterms:modified xsi:type="dcterms:W3CDTF">2020-01-09T15:57:00Z</dcterms:modified>
</cp:coreProperties>
</file>